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D8" w:rsidRDefault="00090806" w:rsidP="001C539A">
      <w:pPr>
        <w:jc w:val="center"/>
      </w:pPr>
      <w:r>
        <w:rPr>
          <w:noProof/>
        </w:rPr>
        <w:drawing>
          <wp:inline distT="0" distB="0" distL="0" distR="0">
            <wp:extent cx="3195320" cy="1157740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522" cy="116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3A" w:rsidRPr="00F9522A" w:rsidRDefault="00A8513A"/>
    <w:p w:rsidR="00C90DAA" w:rsidRDefault="00C90DAA" w:rsidP="00462F52">
      <w:pPr>
        <w:spacing w:after="120"/>
      </w:pPr>
    </w:p>
    <w:p w:rsidR="003218D8" w:rsidRDefault="000B6B5D" w:rsidP="00462F52">
      <w:pPr>
        <w:spacing w:after="120"/>
      </w:pPr>
      <w:r>
        <w:t>Dear Parent</w:t>
      </w:r>
      <w:r w:rsidR="003218D8">
        <w:t>,</w:t>
      </w:r>
    </w:p>
    <w:p w:rsidR="003218D8" w:rsidRDefault="003218D8" w:rsidP="00462F52">
      <w:pPr>
        <w:spacing w:after="120"/>
      </w:pPr>
      <w:r>
        <w:t>Su</w:t>
      </w:r>
      <w:r w:rsidR="00733E86">
        <w:t>mmer is right around the corner</w:t>
      </w:r>
      <w:r>
        <w:t xml:space="preserve"> and the Lafayette Public Library wants teens to join the </w:t>
      </w:r>
      <w:r w:rsidR="00FD093B">
        <w:t>T</w:t>
      </w:r>
      <w:r>
        <w:t xml:space="preserve">een </w:t>
      </w:r>
      <w:r w:rsidR="00562C7B">
        <w:t xml:space="preserve">Summer </w:t>
      </w:r>
      <w:r w:rsidR="00FD093B">
        <w:t>R</w:t>
      </w:r>
      <w:r>
        <w:t xml:space="preserve">eading </w:t>
      </w:r>
      <w:r w:rsidR="00562C7B">
        <w:t>Program</w:t>
      </w:r>
      <w:r w:rsidR="00733E86">
        <w:t>.</w:t>
      </w:r>
    </w:p>
    <w:p w:rsidR="60AFF4C5" w:rsidRDefault="60AFF4C5" w:rsidP="60AFF4C5">
      <w:pPr>
        <w:spacing w:after="120"/>
      </w:pPr>
      <w:r>
        <w:t xml:space="preserve">Our Teen Summer Reading Program will run </w:t>
      </w:r>
      <w:r w:rsidRPr="60AFF4C5">
        <w:rPr>
          <w:b/>
          <w:bCs/>
        </w:rPr>
        <w:t>May 1</w:t>
      </w:r>
      <w:r w:rsidR="006C5E7A">
        <w:rPr>
          <w:b/>
          <w:bCs/>
        </w:rPr>
        <w:t>5</w:t>
      </w:r>
      <w:r w:rsidRPr="60AFF4C5">
        <w:rPr>
          <w:b/>
          <w:bCs/>
          <w:vertAlign w:val="superscript"/>
        </w:rPr>
        <w:t>th</w:t>
      </w:r>
      <w:r w:rsidRPr="60AFF4C5">
        <w:rPr>
          <w:b/>
          <w:bCs/>
        </w:rPr>
        <w:t xml:space="preserve"> through July 31</w:t>
      </w:r>
      <w:r w:rsidRPr="60AFF4C5">
        <w:rPr>
          <w:b/>
          <w:bCs/>
          <w:vertAlign w:val="superscript"/>
        </w:rPr>
        <w:t>st</w:t>
      </w:r>
      <w:r>
        <w:t>. Teens 1</w:t>
      </w:r>
      <w:r w:rsidR="00AE7C39">
        <w:t>3</w:t>
      </w:r>
      <w:r>
        <w:t>-18 years of age are invited to log their summer books and ebooks (novel, non-fiction, manga, comic, or audio book) online a</w:t>
      </w:r>
      <w:r w:rsidRPr="60AFF4C5">
        <w:rPr>
          <w:color w:val="000000" w:themeColor="text1"/>
        </w:rPr>
        <w:t xml:space="preserve">t </w:t>
      </w:r>
      <w:r w:rsidR="000B6B5D">
        <w:rPr>
          <w:u w:val="single"/>
        </w:rPr>
        <w:t>LafayettePublicL</w:t>
      </w:r>
      <w:r w:rsidR="00EA375C" w:rsidRPr="00EA375C">
        <w:rPr>
          <w:u w:val="single"/>
        </w:rPr>
        <w:t>ibrary.org</w:t>
      </w:r>
      <w:r w:rsidR="00EA375C">
        <w:t xml:space="preserve"> </w:t>
      </w:r>
      <w:r w:rsidR="005C7543">
        <w:t xml:space="preserve">or at any branch of the library </w:t>
      </w:r>
      <w:r w:rsidRPr="60AFF4C5">
        <w:t>through July 31. Teens who log their reading online are eligible to win awesome weekly prizes</w:t>
      </w:r>
      <w:r w:rsidR="006C5E7A">
        <w:t xml:space="preserve">. </w:t>
      </w:r>
      <w:r w:rsidR="00AE7C39">
        <w:t xml:space="preserve">New this year, </w:t>
      </w:r>
      <w:r w:rsidR="006C5E7A">
        <w:t xml:space="preserve">a </w:t>
      </w:r>
      <w:r w:rsidR="0028689E">
        <w:t>scratch-off card</w:t>
      </w:r>
      <w:r w:rsidR="006C5E7A">
        <w:t xml:space="preserve"> for each book read (up to 8 books) are going to be given out. Teens can scratch off </w:t>
      </w:r>
      <w:r w:rsidR="0028689E">
        <w:t xml:space="preserve">on </w:t>
      </w:r>
      <w:r w:rsidR="006C5E7A">
        <w:t xml:space="preserve">the </w:t>
      </w:r>
      <w:r w:rsidR="0028689E">
        <w:t>card</w:t>
      </w:r>
      <w:bookmarkStart w:id="0" w:name="_GoBack"/>
      <w:bookmarkEnd w:id="0"/>
      <w:r w:rsidR="006C5E7A">
        <w:t xml:space="preserve"> and win one of the following: candy, earbuds, doodle pads, stylus pens</w:t>
      </w:r>
      <w:r w:rsidR="00090806">
        <w:t>,</w:t>
      </w:r>
      <w:r w:rsidR="006C5E7A">
        <w:t xml:space="preserve"> and more. There will also be </w:t>
      </w:r>
      <w:r w:rsidR="00AE7C39">
        <w:t>sum</w:t>
      </w:r>
      <w:r w:rsidR="006C5E7A">
        <w:t>mer reading program challenges. T</w:t>
      </w:r>
      <w:r w:rsidR="00AE7C39">
        <w:t xml:space="preserve">eens will be challenged to download an eBook, </w:t>
      </w:r>
      <w:r w:rsidR="006C5E7A">
        <w:t xml:space="preserve">volunteer in </w:t>
      </w:r>
      <w:r w:rsidR="00090806">
        <w:t xml:space="preserve">their </w:t>
      </w:r>
      <w:r w:rsidR="006C5E7A">
        <w:t>community</w:t>
      </w:r>
      <w:r w:rsidR="00AE7C39">
        <w:t xml:space="preserve">, </w:t>
      </w:r>
      <w:r w:rsidR="006C5E7A">
        <w:t>high five a librarian</w:t>
      </w:r>
      <w:r w:rsidR="00AE7C39">
        <w:t xml:space="preserve"> and more. </w:t>
      </w:r>
    </w:p>
    <w:p w:rsidR="60AFF4C5" w:rsidRDefault="60AFF4C5" w:rsidP="60AFF4C5">
      <w:pPr>
        <w:spacing w:after="120"/>
      </w:pPr>
    </w:p>
    <w:p w:rsidR="00733E86" w:rsidRDefault="60AFF4C5" w:rsidP="00462F52">
      <w:pPr>
        <w:spacing w:after="120"/>
      </w:pPr>
      <w:r>
        <w:t xml:space="preserve">This summer the Teen Summer Reading Program is not to be missed. </w:t>
      </w:r>
      <w:r w:rsidR="005C7543">
        <w:t>There is something for everyone:</w:t>
      </w:r>
    </w:p>
    <w:p w:rsidR="00F47EBA" w:rsidRDefault="006C5E7A" w:rsidP="00C90DAA">
      <w:pPr>
        <w:rPr>
          <w:b/>
          <w:bCs/>
        </w:rPr>
      </w:pPr>
      <w:r>
        <w:rPr>
          <w:b/>
          <w:bCs/>
        </w:rPr>
        <w:t>Holy Escape Room, Batman!</w:t>
      </w:r>
      <w:r w:rsidR="006A0589">
        <w:br/>
      </w:r>
      <w:r>
        <w:rPr>
          <w:b/>
          <w:bCs/>
        </w:rPr>
        <w:t>Teen AniManga Club</w:t>
      </w:r>
      <w:r w:rsidR="00382E8C">
        <w:rPr>
          <w:b/>
          <w:bCs/>
        </w:rPr>
        <w:t xml:space="preserve"> </w:t>
      </w:r>
      <w:r w:rsidR="006A0589">
        <w:br/>
      </w:r>
      <w:r>
        <w:rPr>
          <w:b/>
          <w:bCs/>
        </w:rPr>
        <w:t>ShadowPlay Animation</w:t>
      </w:r>
      <w:r w:rsidR="00382E8C">
        <w:rPr>
          <w:b/>
          <w:bCs/>
        </w:rPr>
        <w:t xml:space="preserve"> with </w:t>
      </w:r>
      <w:r w:rsidR="00EA375C">
        <w:rPr>
          <w:b/>
          <w:bCs/>
        </w:rPr>
        <w:t>AOC</w:t>
      </w:r>
    </w:p>
    <w:p w:rsidR="00C90DAA" w:rsidRDefault="00090806" w:rsidP="00C90D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537210</wp:posOffset>
            </wp:positionV>
            <wp:extent cx="2598420" cy="2598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 a better world cir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BA">
        <w:rPr>
          <w:b/>
          <w:bCs/>
        </w:rPr>
        <w:t>Create Your Own Stamped Metal Jewelry</w:t>
      </w:r>
      <w:r w:rsidR="006A0589">
        <w:br/>
      </w:r>
      <w:r w:rsidR="00F47EBA">
        <w:rPr>
          <w:b/>
          <w:bCs/>
        </w:rPr>
        <w:t>Record Your Next Big Hit with AOC</w:t>
      </w:r>
      <w:r w:rsidR="00EA375C">
        <w:rPr>
          <w:b/>
          <w:bCs/>
        </w:rPr>
        <w:t xml:space="preserve"> </w:t>
      </w:r>
      <w:r w:rsidR="007B06FB">
        <w:rPr>
          <w:b/>
          <w:bCs/>
        </w:rPr>
        <w:br/>
      </w:r>
      <w:r w:rsidR="00382E8C">
        <w:rPr>
          <w:b/>
          <w:bCs/>
        </w:rPr>
        <w:t xml:space="preserve">All Day </w:t>
      </w:r>
      <w:r w:rsidR="00C90DAA">
        <w:rPr>
          <w:b/>
          <w:bCs/>
        </w:rPr>
        <w:t xml:space="preserve">Anime </w:t>
      </w:r>
      <w:r w:rsidR="006A0589">
        <w:br/>
      </w:r>
      <w:r w:rsidR="00C90DAA">
        <w:rPr>
          <w:b/>
          <w:bCs/>
        </w:rPr>
        <w:t xml:space="preserve">Snack Attack </w:t>
      </w:r>
    </w:p>
    <w:p w:rsidR="00621C18" w:rsidRDefault="00C90DAA" w:rsidP="00C90DAA">
      <w:pPr>
        <w:rPr>
          <w:b/>
          <w:bCs/>
        </w:rPr>
      </w:pPr>
      <w:r>
        <w:rPr>
          <w:b/>
          <w:bCs/>
        </w:rPr>
        <w:t>Drop-In Gaming</w:t>
      </w:r>
      <w:r w:rsidR="006A0589">
        <w:br/>
      </w:r>
      <w:r w:rsidR="60AFF4C5" w:rsidRPr="60AFF4C5">
        <w:rPr>
          <w:b/>
          <w:bCs/>
        </w:rPr>
        <w:t>Volunteer Program</w:t>
      </w:r>
    </w:p>
    <w:p w:rsidR="00F47EBA" w:rsidRDefault="00F47EBA" w:rsidP="00C90DAA">
      <w:pPr>
        <w:rPr>
          <w:b/>
          <w:bCs/>
        </w:rPr>
      </w:pPr>
      <w:r>
        <w:rPr>
          <w:b/>
          <w:bCs/>
        </w:rPr>
        <w:t>Shibori Textile Dyeing Workshop</w:t>
      </w:r>
    </w:p>
    <w:p w:rsidR="00F47EBA" w:rsidRDefault="00F47EBA" w:rsidP="00C90DAA">
      <w:pPr>
        <w:rPr>
          <w:b/>
          <w:bCs/>
        </w:rPr>
      </w:pPr>
      <w:r>
        <w:rPr>
          <w:b/>
          <w:bCs/>
        </w:rPr>
        <w:t>Murder in the Stacks: An After-Hours Library Mystery</w:t>
      </w:r>
    </w:p>
    <w:p w:rsidR="00F47EBA" w:rsidRDefault="00F47EBA" w:rsidP="00C90DAA">
      <w:pPr>
        <w:rPr>
          <w:b/>
          <w:bCs/>
        </w:rPr>
      </w:pPr>
      <w:r>
        <w:rPr>
          <w:b/>
          <w:bCs/>
        </w:rPr>
        <w:t>Fandom Fridays</w:t>
      </w:r>
    </w:p>
    <w:p w:rsidR="00F47EBA" w:rsidRDefault="00F47EBA" w:rsidP="00C90DAA">
      <w:pPr>
        <w:rPr>
          <w:b/>
          <w:bCs/>
        </w:rPr>
      </w:pPr>
      <w:r>
        <w:rPr>
          <w:b/>
          <w:bCs/>
        </w:rPr>
        <w:t>Open Mic Night</w:t>
      </w:r>
    </w:p>
    <w:p w:rsidR="00F47EBA" w:rsidRDefault="00F47EBA" w:rsidP="00C90DAA">
      <w:pPr>
        <w:rPr>
          <w:b/>
          <w:bCs/>
        </w:rPr>
      </w:pPr>
      <w:r>
        <w:rPr>
          <w:b/>
          <w:bCs/>
        </w:rPr>
        <w:t>#trending</w:t>
      </w:r>
    </w:p>
    <w:p w:rsidR="005C7543" w:rsidRPr="002A020D" w:rsidRDefault="005C7543" w:rsidP="005C7543">
      <w:pPr>
        <w:spacing w:after="120"/>
      </w:pPr>
    </w:p>
    <w:p w:rsidR="001C539A" w:rsidRDefault="001C539A" w:rsidP="0011510E">
      <w:pPr>
        <w:spacing w:after="100" w:afterAutospacing="1"/>
      </w:pPr>
    </w:p>
    <w:sectPr w:rsidR="001C539A" w:rsidSect="009223AE">
      <w:footerReference w:type="default" r:id="rId8"/>
      <w:pgSz w:w="12240" w:h="15840"/>
      <w:pgMar w:top="108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2A" w:rsidRDefault="00A5512A">
      <w:r>
        <w:separator/>
      </w:r>
    </w:p>
  </w:endnote>
  <w:endnote w:type="continuationSeparator" w:id="0">
    <w:p w:rsidR="00A5512A" w:rsidRDefault="00A5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2A" w:rsidRDefault="00A5512A">
    <w:pPr>
      <w:pStyle w:val="Footer"/>
    </w:pPr>
    <w:hyperlink r:id="rId1" w:history="1">
      <w:r w:rsidR="005C7543">
        <w:rPr>
          <w:rStyle w:val="Hyperlink"/>
          <w:color w:val="000000"/>
        </w:rPr>
        <w:t>LafayettePublicL</w:t>
      </w:r>
      <w:r w:rsidR="00F9522A" w:rsidRPr="00F9522A">
        <w:rPr>
          <w:rStyle w:val="Hyperlink"/>
          <w:color w:val="000000"/>
        </w:rPr>
        <w:t>ibrary.org</w:t>
      </w:r>
    </w:hyperlink>
    <w:r w:rsidR="00F9522A">
      <w:tab/>
      <w:t>Lafayette Public Library</w:t>
    </w:r>
    <w:r w:rsidR="00F9522A">
      <w:tab/>
    </w:r>
    <w:r w:rsidR="00AE7C39">
      <w:t>337.261.5778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2A" w:rsidRDefault="00A5512A">
      <w:r>
        <w:separator/>
      </w:r>
    </w:p>
  </w:footnote>
  <w:footnote w:type="continuationSeparator" w:id="0">
    <w:p w:rsidR="00A5512A" w:rsidRDefault="00A5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8"/>
    <w:rsid w:val="00060587"/>
    <w:rsid w:val="00062F8F"/>
    <w:rsid w:val="00090806"/>
    <w:rsid w:val="000B6B5D"/>
    <w:rsid w:val="000C4E1C"/>
    <w:rsid w:val="0011510E"/>
    <w:rsid w:val="00167BC2"/>
    <w:rsid w:val="001B4956"/>
    <w:rsid w:val="001C4867"/>
    <w:rsid w:val="001C5139"/>
    <w:rsid w:val="001C539A"/>
    <w:rsid w:val="001C70A8"/>
    <w:rsid w:val="0028689E"/>
    <w:rsid w:val="00291932"/>
    <w:rsid w:val="002A020D"/>
    <w:rsid w:val="002F55D0"/>
    <w:rsid w:val="0031412E"/>
    <w:rsid w:val="003218D8"/>
    <w:rsid w:val="003348DB"/>
    <w:rsid w:val="00382E8C"/>
    <w:rsid w:val="00416701"/>
    <w:rsid w:val="004514A5"/>
    <w:rsid w:val="00453FF1"/>
    <w:rsid w:val="00462F52"/>
    <w:rsid w:val="00463AB7"/>
    <w:rsid w:val="00466FA0"/>
    <w:rsid w:val="004758A6"/>
    <w:rsid w:val="004D1050"/>
    <w:rsid w:val="004D46B6"/>
    <w:rsid w:val="005220BA"/>
    <w:rsid w:val="00526B78"/>
    <w:rsid w:val="005366D4"/>
    <w:rsid w:val="00562C7B"/>
    <w:rsid w:val="005809EB"/>
    <w:rsid w:val="005C7543"/>
    <w:rsid w:val="0060778C"/>
    <w:rsid w:val="00621C18"/>
    <w:rsid w:val="00676FFC"/>
    <w:rsid w:val="006823A8"/>
    <w:rsid w:val="00695610"/>
    <w:rsid w:val="006A0589"/>
    <w:rsid w:val="006C5E7A"/>
    <w:rsid w:val="00707F17"/>
    <w:rsid w:val="0071282A"/>
    <w:rsid w:val="0072771B"/>
    <w:rsid w:val="00732730"/>
    <w:rsid w:val="00733E86"/>
    <w:rsid w:val="007B06FB"/>
    <w:rsid w:val="007C4686"/>
    <w:rsid w:val="007F01BF"/>
    <w:rsid w:val="00884751"/>
    <w:rsid w:val="008B27BB"/>
    <w:rsid w:val="009223AE"/>
    <w:rsid w:val="009224C2"/>
    <w:rsid w:val="00936DAF"/>
    <w:rsid w:val="0096352A"/>
    <w:rsid w:val="00995E41"/>
    <w:rsid w:val="009E7525"/>
    <w:rsid w:val="00A0271D"/>
    <w:rsid w:val="00A21718"/>
    <w:rsid w:val="00A54572"/>
    <w:rsid w:val="00A5512A"/>
    <w:rsid w:val="00A8513A"/>
    <w:rsid w:val="00AB2D00"/>
    <w:rsid w:val="00AC71E3"/>
    <w:rsid w:val="00AE7C39"/>
    <w:rsid w:val="00B12867"/>
    <w:rsid w:val="00B31B35"/>
    <w:rsid w:val="00B97A03"/>
    <w:rsid w:val="00C022BC"/>
    <w:rsid w:val="00C846ED"/>
    <w:rsid w:val="00C90DAA"/>
    <w:rsid w:val="00D00A46"/>
    <w:rsid w:val="00D367A0"/>
    <w:rsid w:val="00D44CED"/>
    <w:rsid w:val="00D7726D"/>
    <w:rsid w:val="00DD5C74"/>
    <w:rsid w:val="00DE4E5E"/>
    <w:rsid w:val="00E221CF"/>
    <w:rsid w:val="00EA375C"/>
    <w:rsid w:val="00ED7CC4"/>
    <w:rsid w:val="00EF60B1"/>
    <w:rsid w:val="00F47EBA"/>
    <w:rsid w:val="00F61637"/>
    <w:rsid w:val="00F704BB"/>
    <w:rsid w:val="00F805A4"/>
    <w:rsid w:val="00F94E27"/>
    <w:rsid w:val="00F9522A"/>
    <w:rsid w:val="00FA48FF"/>
    <w:rsid w:val="00FB5A5E"/>
    <w:rsid w:val="00FD093B"/>
    <w:rsid w:val="00FE72C6"/>
    <w:rsid w:val="00FF26CA"/>
    <w:rsid w:val="60AF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AE7EE-B115-46A0-9714-1D71B39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C18"/>
    <w:rPr>
      <w:color w:val="0000FF"/>
      <w:u w:val="single"/>
    </w:rPr>
  </w:style>
  <w:style w:type="paragraph" w:styleId="BalloonText">
    <w:name w:val="Balloon Text"/>
    <w:basedOn w:val="Normal"/>
    <w:semiHidden/>
    <w:rsid w:val="00FA4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5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fayette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2007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2007</dc:title>
  <dc:subject/>
  <dc:creator>Amy Wander</dc:creator>
  <cp:keywords/>
  <dc:description/>
  <cp:lastModifiedBy>Kathy Mulloy</cp:lastModifiedBy>
  <cp:revision>3</cp:revision>
  <cp:lastPrinted>2016-05-02T18:49:00Z</cp:lastPrinted>
  <dcterms:created xsi:type="dcterms:W3CDTF">2017-05-10T14:51:00Z</dcterms:created>
  <dcterms:modified xsi:type="dcterms:W3CDTF">2017-05-10T15:41:00Z</dcterms:modified>
</cp:coreProperties>
</file>